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41" w:rsidRDefault="00C55EFF" w:rsidP="00593841">
      <w:pPr>
        <w:pStyle w:val="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66900D" wp14:editId="42B12B8C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Pr="00224F15" w:rsidRDefault="00E46916" w:rsidP="00E46916">
                            <w:pPr>
                              <w:pStyle w:val="TestTitle"/>
                            </w:pPr>
                            <w:r>
                              <w:t>Test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6900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" filled="f" stroked="f">
                <v:textbox inset="0,0,0,0">
                  <w:txbxContent>
                    <w:p w:rsidR="00593841" w:rsidRPr="00224F15" w:rsidRDefault="00E46916" w:rsidP="00E46916">
                      <w:pPr>
                        <w:pStyle w:val="TestTitle"/>
                      </w:pPr>
                      <w:r>
                        <w:t>Test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21E0781F" wp14:editId="3B6D0412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41" w:rsidRDefault="00593841" w:rsidP="00593841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593841" w:rsidRPr="00905465" w:rsidRDefault="00AD6898" w:rsidP="00593841">
                            <w:pPr>
                              <w:pStyle w:val="Chapter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0781F" id="AutoShape 31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Npiw8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:rsidR="00593841" w:rsidRDefault="00593841" w:rsidP="00593841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593841" w:rsidRPr="00905465" w:rsidRDefault="00AD6898" w:rsidP="00593841">
                      <w:pPr>
                        <w:pStyle w:val="Chapter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Default="00C55EFF" w:rsidP="00E227D6">
      <w:pPr>
        <w:pStyle w:val="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5168" behindDoc="1" locked="0" layoutInCell="1" allowOverlap="1" wp14:anchorId="6041F2F7" wp14:editId="5D12D20F">
                <wp:simplePos x="0" y="0"/>
                <wp:positionH relativeFrom="margin">
                  <wp:align>right</wp:align>
                </wp:positionH>
                <wp:positionV relativeFrom="margin">
                  <wp:posOffset>918210</wp:posOffset>
                </wp:positionV>
                <wp:extent cx="1219200" cy="7622540"/>
                <wp:effectExtent l="0" t="0" r="0" b="1651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FA" w:rsidRDefault="00BA2FFA" w:rsidP="004F34A1">
                            <w:pPr>
                              <w:pStyle w:val="AnswerHead"/>
                              <w:spacing w:after="200"/>
                            </w:pPr>
                            <w:r>
                              <w:t>Answers</w:t>
                            </w:r>
                          </w:p>
                          <w:p w:rsidR="00BA2FFA" w:rsidRPr="00270313" w:rsidRDefault="00BA2FFA" w:rsidP="004F34A1">
                            <w:pPr>
                              <w:pStyle w:val="AnswerLine"/>
                              <w:spacing w:after="200"/>
                              <w:rPr>
                                <w:b w:val="0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2.</w:t>
                            </w:r>
                            <w:r w:rsidR="00B5644C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4F34A1">
                            <w:pPr>
                              <w:pStyle w:val="AnswerLine"/>
                              <w:spacing w:after="20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4.</w:t>
                            </w:r>
                            <w:r w:rsidR="00B5644C"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270313" w:rsidRDefault="00BA2FFA" w:rsidP="004F34A1">
                            <w:pPr>
                              <w:pStyle w:val="AnswerLine"/>
                              <w:spacing w:after="20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Pr="00B5644C" w:rsidRDefault="00BA2FFA" w:rsidP="004F34A1">
                            <w:pPr>
                              <w:pStyle w:val="AnswerLine"/>
                              <w:spacing w:after="200"/>
                              <w:rPr>
                                <w:b w:val="0"/>
                              </w:rPr>
                            </w:pPr>
                            <w:r>
                              <w:tab/>
                              <w:t>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="00AD6898">
                              <w:t>12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="00AD6898">
                              <w:t>13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2FFA" w:rsidRDefault="00BA2FFA" w:rsidP="004F34A1">
                            <w:pPr>
                              <w:pStyle w:val="AnswerLine"/>
                              <w:spacing w:after="200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F34A1" w:rsidRDefault="004F34A1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F34A1" w:rsidRDefault="004F34A1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F34A1" w:rsidRDefault="004F34A1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F34A1" w:rsidRDefault="004F34A1" w:rsidP="004F34A1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F34A1" w:rsidRDefault="004F34A1" w:rsidP="004F34A1">
                            <w:pPr>
                              <w:pStyle w:val="AnswerLine"/>
                              <w:spacing w:after="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F2F7" id="Text Box 22" o:spid="_x0000_s1028" type="#_x0000_t202" style="position:absolute;margin-left:44.8pt;margin-top:72.3pt;width:96pt;height:600.2pt;z-index:-2516613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" filled="f" stroked="f">
                <v:textbox inset="0,0,0,0">
                  <w:txbxContent>
                    <w:p w:rsidR="00BA2FFA" w:rsidRDefault="00BA2FFA" w:rsidP="004F34A1">
                      <w:pPr>
                        <w:pStyle w:val="AnswerHead"/>
                        <w:spacing w:after="200"/>
                      </w:pPr>
                      <w:r>
                        <w:t>Answers</w:t>
                      </w:r>
                    </w:p>
                    <w:p w:rsidR="00BA2FFA" w:rsidRPr="00270313" w:rsidRDefault="00BA2FFA" w:rsidP="004F34A1">
                      <w:pPr>
                        <w:pStyle w:val="AnswerLine"/>
                        <w:spacing w:after="200"/>
                        <w:rPr>
                          <w:b w:val="0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  <w:t>2.</w:t>
                      </w:r>
                      <w:r w:rsidR="00B5644C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4F34A1">
                      <w:pPr>
                        <w:pStyle w:val="AnswerLine"/>
                        <w:spacing w:after="200"/>
                        <w:rPr>
                          <w:u w:val="single"/>
                        </w:rPr>
                      </w:pPr>
                      <w:r>
                        <w:tab/>
                        <w:t>4.</w:t>
                      </w:r>
                      <w:r w:rsidR="00B5644C"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270313" w:rsidRDefault="00BA2FFA" w:rsidP="004F34A1">
                      <w:pPr>
                        <w:pStyle w:val="AnswerLine"/>
                        <w:spacing w:after="200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Pr="00B5644C" w:rsidRDefault="00BA2FFA" w:rsidP="004F34A1">
                      <w:pPr>
                        <w:pStyle w:val="AnswerLine"/>
                        <w:spacing w:after="200"/>
                        <w:rPr>
                          <w:b w:val="0"/>
                        </w:rPr>
                      </w:pPr>
                      <w:r>
                        <w:tab/>
                        <w:t>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  <w:t>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  <w:t>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  <w:t>10.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  <w:t>11.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="00AD6898">
                        <w:t>12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="00AD6898">
                        <w:t>13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BA2FFA" w:rsidRDefault="00BA2FFA" w:rsidP="004F34A1">
                      <w:pPr>
                        <w:pStyle w:val="AnswerLine"/>
                        <w:spacing w:after="200"/>
                        <w:rPr>
                          <w:u w:val="single"/>
                        </w:rPr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:rsidR="004F34A1" w:rsidRDefault="004F34A1" w:rsidP="004F34A1">
                      <w:pPr>
                        <w:pStyle w:val="AnswerLine"/>
                        <w:spacing w:after="200"/>
                      </w:pPr>
                      <w:r>
                        <w:tab/>
                        <w:t>14.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F34A1" w:rsidRDefault="004F34A1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F34A1" w:rsidRDefault="004F34A1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F34A1" w:rsidRDefault="004F34A1" w:rsidP="004F34A1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F34A1" w:rsidRDefault="004F34A1" w:rsidP="004F34A1">
                      <w:pPr>
                        <w:pStyle w:val="AnswerLine"/>
                        <w:spacing w:after="20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6898">
        <w:t>Determine whether the polygons are similar.</w:t>
      </w:r>
    </w:p>
    <w:p w:rsidR="001178E2" w:rsidRDefault="00B02DAD" w:rsidP="00FE10B4">
      <w:pPr>
        <w:pStyle w:val="NumList3"/>
        <w:spacing w:after="2040"/>
        <w:ind w:left="562" w:hanging="562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ADF80D7" wp14:editId="2B5E8D9A">
            <wp:simplePos x="0" y="0"/>
            <wp:positionH relativeFrom="column">
              <wp:posOffset>3423920</wp:posOffset>
            </wp:positionH>
            <wp:positionV relativeFrom="paragraph">
              <wp:posOffset>42545</wp:posOffset>
            </wp:positionV>
            <wp:extent cx="1219200" cy="1247775"/>
            <wp:effectExtent l="0" t="0" r="0" b="9525"/>
            <wp:wrapNone/>
            <wp:docPr id="16" name="Picture 16" descr="TA: K:\BI-HighSchool\Geometry.01\Ancillaries\Production\Geometry AB\AB art\Ch 08\HSGeo_ab_0800_012.eps,5/19/2014 9:34:09 AM replaced: 8/4/2016 8:27:52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8E2">
        <w:tab/>
      </w:r>
      <w:r w:rsidR="00AD6898">
        <w:rPr>
          <w:rStyle w:val="ExerciseNumber"/>
        </w:rPr>
        <w:t>1</w:t>
      </w:r>
      <w:r w:rsidR="001178E2" w:rsidRPr="00236737">
        <w:rPr>
          <w:rStyle w:val="ExerciseNumber"/>
        </w:rPr>
        <w:t>.</w:t>
      </w:r>
      <w:r w:rsidR="00AD6898">
        <w:rPr>
          <w:rStyle w:val="ExerciseNumber"/>
        </w:rPr>
        <w:tab/>
      </w:r>
      <w:r w:rsidR="001178E2">
        <w:tab/>
      </w:r>
      <w:r w:rsidR="00AD6898">
        <w:rPr>
          <w:noProof/>
        </w:rPr>
        <w:drawing>
          <wp:anchor distT="0" distB="0" distL="114300" distR="114300" simplePos="0" relativeHeight="251666432" behindDoc="0" locked="1" layoutInCell="1" allowOverlap="1" wp14:anchorId="153E86F7" wp14:editId="1ACC6775">
            <wp:simplePos x="0" y="0"/>
            <wp:positionH relativeFrom="column">
              <wp:posOffset>295275</wp:posOffset>
            </wp:positionH>
            <wp:positionV relativeFrom="paragraph">
              <wp:posOffset>45085</wp:posOffset>
            </wp:positionV>
            <wp:extent cx="1228725" cy="962025"/>
            <wp:effectExtent l="0" t="0" r="9525" b="9525"/>
            <wp:wrapNone/>
            <wp:docPr id="8" name="Picture 8" descr="TA: K:\BI-HighSchool\Geometry.01\Ancillaries\Production\Geometry AB\AB art\Ch 08\HSGeo_ab_0800_010.eps,5/14/2014 9:13:54 AM replaced: 8/4/2016 8:27:51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479">
        <w:tab/>
      </w:r>
      <w:r w:rsidR="00AD6898">
        <w:rPr>
          <w:rStyle w:val="ExerciseNumber"/>
        </w:rPr>
        <w:t>2</w:t>
      </w:r>
      <w:r w:rsidR="001178E2" w:rsidRPr="00236737">
        <w:rPr>
          <w:rStyle w:val="ExerciseNumber"/>
        </w:rPr>
        <w:t>.</w:t>
      </w:r>
      <w:r w:rsidR="001178E2">
        <w:tab/>
      </w:r>
      <w:r w:rsidR="00AD6898">
        <w:rPr>
          <w:noProof/>
        </w:rPr>
        <w:drawing>
          <wp:anchor distT="0" distB="0" distL="114300" distR="114300" simplePos="0" relativeHeight="251668480" behindDoc="0" locked="1" layoutInCell="1" allowOverlap="1" wp14:anchorId="03461974" wp14:editId="334B27B2">
            <wp:simplePos x="0" y="0"/>
            <wp:positionH relativeFrom="column">
              <wp:posOffset>1890395</wp:posOffset>
            </wp:positionH>
            <wp:positionV relativeFrom="paragraph">
              <wp:posOffset>16510</wp:posOffset>
            </wp:positionV>
            <wp:extent cx="1257300" cy="1152525"/>
            <wp:effectExtent l="0" t="0" r="0" b="9525"/>
            <wp:wrapNone/>
            <wp:docPr id="9" name="Picture 9" descr="TA: K:\BI-HighSchool\Geometry.01\Ancillaries\Production\Geometry AB\AB art\Ch 08\HSGeo_ab_0800_011.eps,5/19/2014 9:36:12 AM replaced: 8/4/2016 8:27:52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8E2">
        <w:tab/>
      </w:r>
      <w:r w:rsidR="00AD6898">
        <w:rPr>
          <w:rStyle w:val="ExerciseNumber"/>
        </w:rPr>
        <w:t>3</w:t>
      </w:r>
      <w:r w:rsidR="001178E2" w:rsidRPr="00236737">
        <w:rPr>
          <w:rStyle w:val="ExerciseNumber"/>
        </w:rPr>
        <w:t>.</w:t>
      </w:r>
      <w:r w:rsidR="001178E2">
        <w:tab/>
      </w:r>
    </w:p>
    <w:p w:rsidR="00E522FD" w:rsidRDefault="00AD6898" w:rsidP="00E522FD">
      <w:pPr>
        <w:pStyle w:val="DirectionLine"/>
        <w:spacing w:before="160"/>
      </w:pPr>
      <w:r>
        <w:t xml:space="preserve">In the diagram, </w:t>
      </w:r>
      <w:r w:rsidRPr="00AD6898">
        <w:rPr>
          <w:position w:val="-6"/>
        </w:rPr>
        <w:object w:dxaOrig="16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2.75pt" o:ole="">
            <v:imagedata r:id="rId10" o:title=""/>
          </v:shape>
          <o:OLEObject Type="Embed" ProgID="Equation.DSMT4" ShapeID="_x0000_i1025" DrawAspect="Content" ObjectID="_1642914550" r:id="rId11"/>
        </w:object>
      </w:r>
      <w:r>
        <w:t xml:space="preserve"> Find the following</w:t>
      </w:r>
      <w:r w:rsidR="0081311C">
        <w:t>.</w:t>
      </w:r>
      <w:r>
        <w:tab/>
      </w:r>
      <w:r>
        <w:rPr>
          <w:noProof/>
        </w:rPr>
        <w:drawing>
          <wp:anchor distT="0" distB="0" distL="114300" distR="114300" simplePos="0" relativeHeight="251672576" behindDoc="0" locked="1" layoutInCell="1" allowOverlap="1" wp14:anchorId="49067043" wp14:editId="170D9E4C">
            <wp:simplePos x="0" y="0"/>
            <wp:positionH relativeFrom="column">
              <wp:posOffset>3390900</wp:posOffset>
            </wp:positionH>
            <wp:positionV relativeFrom="paragraph">
              <wp:posOffset>42545</wp:posOffset>
            </wp:positionV>
            <wp:extent cx="1304925" cy="1266825"/>
            <wp:effectExtent l="0" t="0" r="9525" b="9525"/>
            <wp:wrapNone/>
            <wp:docPr id="11" name="Picture 11" descr="TA: K:\BI-HighSchool\Geometry.01\Ancillaries\Production\Geometry AB\AB art\Ch 08\HSGeo_ab_0800_013.eps,5/14/2014 11:01:47 AM replaced: 8/4/2016 8:27:53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ACD" w:rsidRDefault="00AD6898" w:rsidP="003F4ACD">
      <w:pPr>
        <w:pStyle w:val="NumList1"/>
        <w:spacing w:after="180"/>
        <w:ind w:left="562" w:hanging="562"/>
      </w:pPr>
      <w:r>
        <w:tab/>
      </w:r>
      <w:r w:rsidRPr="00AD6898">
        <w:rPr>
          <w:rStyle w:val="ExerciseNumber"/>
        </w:rPr>
        <w:t>4.</w:t>
      </w:r>
      <w:r>
        <w:tab/>
        <w:t xml:space="preserve">scale factor        </w:t>
      </w:r>
    </w:p>
    <w:p w:rsidR="003F4ACD" w:rsidRDefault="003F4ACD" w:rsidP="003F4ACD">
      <w:pPr>
        <w:pStyle w:val="NumList1"/>
        <w:spacing w:after="180"/>
        <w:ind w:left="562" w:hanging="562"/>
      </w:pPr>
      <w:r>
        <w:rPr>
          <w:rStyle w:val="ExerciseNumber"/>
        </w:rPr>
        <w:tab/>
      </w:r>
      <w:r w:rsidR="00AD6898" w:rsidRPr="00AD6898">
        <w:rPr>
          <w:rStyle w:val="ExerciseNumber"/>
        </w:rPr>
        <w:t>5.</w:t>
      </w:r>
      <w:r>
        <w:tab/>
      </w:r>
      <w:r w:rsidR="00AD6898" w:rsidRPr="00AD6898">
        <w:rPr>
          <w:i/>
        </w:rPr>
        <w:t>EH</w:t>
      </w:r>
      <w:r w:rsidR="00AD6898">
        <w:t xml:space="preserve">        </w:t>
      </w:r>
    </w:p>
    <w:p w:rsidR="00B5644C" w:rsidRPr="003F4ACD" w:rsidRDefault="003F4ACD" w:rsidP="003F4ACD">
      <w:pPr>
        <w:pStyle w:val="NumList1"/>
        <w:spacing w:after="720"/>
      </w:pPr>
      <w:r>
        <w:rPr>
          <w:rStyle w:val="ExerciseNumber"/>
        </w:rPr>
        <w:tab/>
      </w:r>
      <w:r w:rsidR="00AD6898" w:rsidRPr="00AD6898">
        <w:rPr>
          <w:rStyle w:val="ExerciseNumber"/>
        </w:rPr>
        <w:t>6.</w:t>
      </w:r>
      <w:r>
        <w:tab/>
      </w:r>
      <w:r w:rsidR="00AD6898" w:rsidRPr="00AD6898">
        <w:rPr>
          <w:i/>
        </w:rPr>
        <w:t>AB</w:t>
      </w:r>
    </w:p>
    <w:p w:rsidR="00FB2E52" w:rsidRDefault="00AD6898" w:rsidP="00FB2E52">
      <w:pPr>
        <w:pStyle w:val="DirectionLine"/>
        <w:spacing w:before="160"/>
      </w:pPr>
      <w:r>
        <w:t xml:space="preserve">In the diagram, </w:t>
      </w:r>
      <w:r w:rsidR="0081311C" w:rsidRPr="00AD6898">
        <w:rPr>
          <w:position w:val="-6"/>
        </w:rPr>
        <w:object w:dxaOrig="1640" w:dyaOrig="260">
          <v:shape id="_x0000_i1026" type="#_x0000_t75" style="width:81.75pt;height:12.75pt" o:ole="">
            <v:imagedata r:id="rId13" o:title=""/>
          </v:shape>
          <o:OLEObject Type="Embed" ProgID="Equation.DSMT4" ShapeID="_x0000_i1026" DrawAspect="Content" ObjectID="_1642914551" r:id="rId14"/>
        </w:object>
      </w:r>
      <w:r>
        <w:t xml:space="preserve"> Complete </w:t>
      </w:r>
      <w:r w:rsidR="00FE10B4">
        <w:br/>
      </w:r>
      <w:r>
        <w:t>the proportions and congruence statements.</w:t>
      </w:r>
    </w:p>
    <w:p w:rsidR="00FE10B4" w:rsidRDefault="00FE10B4" w:rsidP="00FE10B4">
      <w:pPr>
        <w:pStyle w:val="NumList1"/>
      </w:pPr>
      <w:r>
        <w:tab/>
      </w:r>
      <w:r>
        <w:rPr>
          <w:rStyle w:val="ExerciseNumber"/>
        </w:rPr>
        <w:t>7</w:t>
      </w:r>
      <w:r w:rsidRPr="00AD6898">
        <w:rPr>
          <w:rStyle w:val="ExerciseNumber"/>
        </w:rPr>
        <w:t>.</w:t>
      </w:r>
      <w:r>
        <w:tab/>
      </w:r>
      <w:r w:rsidRPr="00FE10B4">
        <w:rPr>
          <w:position w:val="-10"/>
        </w:rPr>
        <w:object w:dxaOrig="1180" w:dyaOrig="300">
          <v:shape id="_x0000_i1027" type="#_x0000_t75" style="width:59.25pt;height:15pt" o:ole="">
            <v:imagedata r:id="rId15" o:title=""/>
          </v:shape>
          <o:OLEObject Type="Embed" ProgID="Equation.DSMT4" ShapeID="_x0000_i1027" DrawAspect="Content" ObjectID="_1642914552" r:id="rId16"/>
        </w:object>
      </w:r>
    </w:p>
    <w:p w:rsidR="000F3648" w:rsidRDefault="00FE10B4" w:rsidP="00FE10B4">
      <w:pPr>
        <w:pStyle w:val="NumList1"/>
      </w:pPr>
      <w:r>
        <w:tab/>
      </w:r>
      <w:r w:rsidRPr="00FE10B4">
        <w:rPr>
          <w:rStyle w:val="ExerciseNumber"/>
        </w:rPr>
        <w:t>8.</w:t>
      </w:r>
      <w:r>
        <w:tab/>
      </w:r>
      <w:r w:rsidRPr="00FE10B4">
        <w:rPr>
          <w:position w:val="-10"/>
        </w:rPr>
        <w:object w:dxaOrig="1380" w:dyaOrig="300">
          <v:shape id="_x0000_i1028" type="#_x0000_t75" style="width:69pt;height:15pt" o:ole="">
            <v:imagedata r:id="rId17" o:title=""/>
          </v:shape>
          <o:OLEObject Type="Embed" ProgID="Equation.DSMT4" ShapeID="_x0000_i1028" DrawAspect="Content" ObjectID="_1642914553" r:id="rId18"/>
        </w:object>
      </w:r>
    </w:p>
    <w:p w:rsidR="00FE10B4" w:rsidRDefault="00FE10B4" w:rsidP="00FE10B4">
      <w:pPr>
        <w:pStyle w:val="NumList1"/>
      </w:pPr>
      <w:r>
        <w:tab/>
      </w:r>
      <w:r>
        <w:rPr>
          <w:rStyle w:val="ExerciseNumber"/>
        </w:rPr>
        <w:t>9</w:t>
      </w:r>
      <w:r w:rsidRPr="00AD6898">
        <w:rPr>
          <w:rStyle w:val="ExerciseNumber"/>
        </w:rPr>
        <w:t>.</w:t>
      </w:r>
      <w:r>
        <w:tab/>
      </w:r>
      <w:r w:rsidRPr="00FE10B4">
        <w:rPr>
          <w:position w:val="-26"/>
        </w:rPr>
        <w:object w:dxaOrig="1180" w:dyaOrig="620">
          <v:shape id="_x0000_i1029" type="#_x0000_t75" style="width:59.25pt;height:30.75pt" o:ole="">
            <v:imagedata r:id="rId19" o:title=""/>
          </v:shape>
          <o:OLEObject Type="Embed" ProgID="Equation.DSMT4" ShapeID="_x0000_i1029" DrawAspect="Content" ObjectID="_1642914554" r:id="rId20"/>
        </w:object>
      </w:r>
    </w:p>
    <w:p w:rsidR="00FE10B4" w:rsidRPr="00FE10B4" w:rsidRDefault="00FE10B4" w:rsidP="00147A00">
      <w:pPr>
        <w:pStyle w:val="NumList1"/>
        <w:spacing w:after="300"/>
      </w:pPr>
      <w:r>
        <w:tab/>
      </w:r>
      <w:r>
        <w:rPr>
          <w:rStyle w:val="ExerciseNumber"/>
        </w:rPr>
        <w:t>10</w:t>
      </w:r>
      <w:r w:rsidRPr="00FE10B4">
        <w:rPr>
          <w:rStyle w:val="ExerciseNumber"/>
        </w:rPr>
        <w:t>.</w:t>
      </w:r>
      <w:r>
        <w:tab/>
        <w:t xml:space="preserve">Find the value of </w:t>
      </w:r>
      <w:r>
        <w:rPr>
          <w:i/>
        </w:rPr>
        <w:t>x</w:t>
      </w:r>
      <w:r>
        <w:t>.</w:t>
      </w:r>
    </w:p>
    <w:p w:rsidR="00FE10B4" w:rsidRDefault="00FE10B4" w:rsidP="00FE10B4">
      <w:pPr>
        <w:pStyle w:val="DirectionLine"/>
      </w:pPr>
      <w:r>
        <w:rPr>
          <w:noProof/>
        </w:rPr>
        <w:drawing>
          <wp:anchor distT="0" distB="0" distL="114300" distR="114300" simplePos="0" relativeHeight="251674624" behindDoc="0" locked="1" layoutInCell="1" allowOverlap="1" wp14:anchorId="76493306" wp14:editId="71376D01">
            <wp:simplePos x="0" y="0"/>
            <wp:positionH relativeFrom="column">
              <wp:posOffset>2924175</wp:posOffset>
            </wp:positionH>
            <wp:positionV relativeFrom="paragraph">
              <wp:posOffset>-1484630</wp:posOffset>
            </wp:positionV>
            <wp:extent cx="1457325" cy="1343025"/>
            <wp:effectExtent l="0" t="0" r="9525" b="9525"/>
            <wp:wrapNone/>
            <wp:docPr id="12" name="Picture 12" descr="TA: K:\BI-HighSchool\Geometry.01\Ancillaries\Production\Geometry AB\AB art\Ch 08\HSGeo_ab_0800_014.eps,5/14/2014 10:42:12 AM replaced: 8/4/2016 8:27:53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Determine whether the triangles are similar. If they are, write a similarity statement. Explain your reasoning.</w:t>
      </w:r>
    </w:p>
    <w:p w:rsidR="00FE10B4" w:rsidRDefault="00FE10B4" w:rsidP="00147A00">
      <w:pPr>
        <w:pStyle w:val="NumList3"/>
        <w:spacing w:after="2040"/>
        <w:ind w:left="562" w:hanging="562"/>
      </w:pPr>
      <w:r>
        <w:rPr>
          <w:rStyle w:val="ExerciseNumber"/>
        </w:rPr>
        <w:tab/>
        <w:t>11</w:t>
      </w:r>
      <w:r w:rsidRPr="00236737">
        <w:rPr>
          <w:rStyle w:val="ExerciseNumber"/>
        </w:rPr>
        <w:t>.</w:t>
      </w:r>
      <w:r>
        <w:rPr>
          <w:rStyle w:val="ExerciseNumber"/>
        </w:rPr>
        <w:tab/>
      </w:r>
      <w:r>
        <w:rPr>
          <w:rStyle w:val="ExerciseNumber"/>
        </w:rPr>
        <w:tab/>
      </w:r>
      <w:r>
        <w:rPr>
          <w:noProof/>
        </w:rPr>
        <w:drawing>
          <wp:anchor distT="0" distB="0" distL="114300" distR="114300" simplePos="0" relativeHeight="251680768" behindDoc="0" locked="1" layoutInCell="1" allowOverlap="1" wp14:anchorId="01BFCD69" wp14:editId="3637F06A">
            <wp:simplePos x="0" y="0"/>
            <wp:positionH relativeFrom="column">
              <wp:posOffset>294640</wp:posOffset>
            </wp:positionH>
            <wp:positionV relativeFrom="paragraph">
              <wp:posOffset>47625</wp:posOffset>
            </wp:positionV>
            <wp:extent cx="1362075" cy="1266825"/>
            <wp:effectExtent l="0" t="0" r="9525" b="9525"/>
            <wp:wrapNone/>
            <wp:docPr id="17" name="Picture 17" descr="TA: K:\BI-HighSchool\Geometry.01\Ancillaries\Production\Geometry AB\AB art\Ch 08\HSGeo_ab_0800_015.eps,5/14/2014 11:25:50 AM replaced: 8/4/2016 8:27:54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>12.</w:t>
      </w:r>
      <w:r>
        <w:tab/>
      </w:r>
      <w:r>
        <w:rPr>
          <w:noProof/>
        </w:rPr>
        <w:drawing>
          <wp:anchor distT="0" distB="0" distL="114300" distR="114300" simplePos="0" relativeHeight="251682816" behindDoc="0" locked="1" layoutInCell="1" allowOverlap="1" wp14:anchorId="4BB5C326" wp14:editId="170C5DA0">
            <wp:simplePos x="0" y="0"/>
            <wp:positionH relativeFrom="column">
              <wp:posOffset>1804035</wp:posOffset>
            </wp:positionH>
            <wp:positionV relativeFrom="paragraph">
              <wp:posOffset>47625</wp:posOffset>
            </wp:positionV>
            <wp:extent cx="1343025" cy="1343025"/>
            <wp:effectExtent l="0" t="0" r="9525" b="9525"/>
            <wp:wrapNone/>
            <wp:docPr id="18" name="Picture 18" descr="TA: K:\BI-HighSchool\Geometry.01\Ancillaries\Production\Geometry AB\AB art\Ch 08\HSGeo_ab_0800_016.eps,5/14/2014 11:47:23 AM replaced: 8/4/2016 8:27:55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>13</w:t>
      </w:r>
      <w:r w:rsidRPr="00236737">
        <w:rPr>
          <w:rStyle w:val="Exercise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84864" behindDoc="0" locked="1" layoutInCell="1" allowOverlap="1" wp14:anchorId="5D0CFEE4" wp14:editId="569B5049">
            <wp:simplePos x="0" y="0"/>
            <wp:positionH relativeFrom="column">
              <wp:posOffset>3390265</wp:posOffset>
            </wp:positionH>
            <wp:positionV relativeFrom="paragraph">
              <wp:posOffset>10160</wp:posOffset>
            </wp:positionV>
            <wp:extent cx="1362075" cy="1343025"/>
            <wp:effectExtent l="0" t="0" r="9525" b="9525"/>
            <wp:wrapNone/>
            <wp:docPr id="19" name="Picture 19" descr="TA: K:\BI-HighSchool\Geometry.01\Ancillaries\Production\Geometry AB\AB art\Ch 08\HSGeo_ab_0800_017.eps,5/14/2014 1:11:23 PM replaced: 8/4/2016 8:27:55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0B4" w:rsidRPr="00FE10B4" w:rsidRDefault="00215307" w:rsidP="00215307">
      <w:pPr>
        <w:pStyle w:val="NumList1"/>
      </w:pPr>
      <w:r>
        <w:tab/>
      </w:r>
      <w:r>
        <w:rPr>
          <w:rStyle w:val="ExerciseNumber"/>
        </w:rPr>
        <w:t>14</w:t>
      </w:r>
      <w:r w:rsidRPr="00FE10B4">
        <w:rPr>
          <w:rStyle w:val="ExerciseNumber"/>
        </w:rPr>
        <w:t>.</w:t>
      </w:r>
      <w:r>
        <w:tab/>
        <w:t xml:space="preserve">Determine whether the triangles with vertices </w:t>
      </w:r>
      <w:r w:rsidRPr="00215307">
        <w:rPr>
          <w:position w:val="-12"/>
        </w:rPr>
        <w:object w:dxaOrig="2520" w:dyaOrig="360">
          <v:shape id="_x0000_i1030" type="#_x0000_t75" style="width:126pt;height:18pt" o:ole="">
            <v:imagedata r:id="rId25" o:title=""/>
          </v:shape>
          <o:OLEObject Type="Embed" ProgID="Equation.DSMT4" ShapeID="_x0000_i1030" DrawAspect="Content" ObjectID="_1642914555" r:id="rId26"/>
        </w:object>
      </w:r>
      <w:r>
        <w:t xml:space="preserve"> and </w:t>
      </w:r>
      <w:r w:rsidRPr="00215307">
        <w:rPr>
          <w:position w:val="-12"/>
        </w:rPr>
        <w:object w:dxaOrig="2500" w:dyaOrig="360">
          <v:shape id="_x0000_i1031" type="#_x0000_t75" style="width:125.25pt;height:18pt" o:ole="">
            <v:imagedata r:id="rId27" o:title=""/>
          </v:shape>
          <o:OLEObject Type="Embed" ProgID="Equation.DSMT4" ShapeID="_x0000_i1031" DrawAspect="Content" ObjectID="_1642914556" r:id="rId28"/>
        </w:object>
      </w:r>
      <w:r w:rsidR="00147A00">
        <w:t xml:space="preserve"> are congruent. Use transformations to explain your reasoning.</w:t>
      </w:r>
    </w:p>
    <w:p w:rsidR="00743BD6" w:rsidRDefault="00E3315E" w:rsidP="00743BD6">
      <w:pPr>
        <w:pStyle w:val="NameDate"/>
      </w:pPr>
      <w:r>
        <w:br w:type="page"/>
      </w:r>
      <w:r w:rsidR="00C55E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887FBC" wp14:editId="0F990CAB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estTitle"/>
                            </w:pPr>
                            <w:r>
                              <w:t xml:space="preserve">Test A </w:t>
                            </w:r>
                            <w:r w:rsidRPr="00E17D1E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7FBC" id="Text Box 34" o:spid="_x0000_s1029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" filled="f" stroked="f">
                <v:textbox inset="0,0,0,0">
                  <w:txbxContent>
                    <w:p w:rsidR="00743BD6" w:rsidRDefault="00743BD6" w:rsidP="00743BD6">
                      <w:pPr>
                        <w:pStyle w:val="TestTitle"/>
                      </w:pPr>
                      <w:r>
                        <w:t xml:space="preserve">Test A </w:t>
                      </w:r>
                      <w:r w:rsidRPr="00E17D1E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55EFF"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7D87A687" wp14:editId="580C8D6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D6" w:rsidRDefault="00743BD6" w:rsidP="00743BD6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743BD6" w:rsidRPr="00905465" w:rsidRDefault="00A41AD3" w:rsidP="00743BD6">
                            <w:pPr>
                              <w:pStyle w:val="Chapter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7A687" id="AutoShape 33" o:spid="_x0000_s1030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Mlpr&#10;QBICAAAOBAAADgAAAAAAAAAAAAAAAAAuAgAAZHJzL2Uyb0RvYy54bWxQSwECLQAUAAYACAAAACEA&#10;dkuRUN0AAAAHAQAADwAAAAAAAAAAAAAAAABsBAAAZHJzL2Rvd25yZXYueG1sUEsFBgAAAAAEAAQA&#10;8wAAAHYFAAAAAA==&#10;" fillcolor="black" stroked="f">
                <v:textbox inset="0,0,0,0">
                  <w:txbxContent>
                    <w:p w:rsidR="00743BD6" w:rsidRDefault="00743BD6" w:rsidP="00743BD6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743BD6" w:rsidRPr="00905465" w:rsidRDefault="00A41AD3" w:rsidP="00743BD6">
                      <w:pPr>
                        <w:pStyle w:val="Chapter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</w:p>
    <w:p w:rsidR="00A41AD3" w:rsidRPr="00FE10B4" w:rsidRDefault="00A41AD3" w:rsidP="00A41AD3">
      <w:pPr>
        <w:pStyle w:val="NumList1"/>
      </w:pPr>
      <w:r>
        <w:tab/>
      </w:r>
      <w:r w:rsidR="00147A00">
        <w:rPr>
          <w:rStyle w:val="ExerciseNumber"/>
        </w:rPr>
        <w:t>15</w:t>
      </w:r>
      <w:r w:rsidRPr="00FE10B4">
        <w:rPr>
          <w:rStyle w:val="ExerciseNumber"/>
        </w:rPr>
        <w:t>.</w:t>
      </w:r>
      <w:r>
        <w:tab/>
        <w:t xml:space="preserve">Your geometry class goes outside to measure the height of the school’s flagpole. A student who is 5 feet tall stands up straight and casts a shadow </w:t>
      </w:r>
      <w:r w:rsidR="00B40DA6">
        <w:br/>
      </w:r>
      <w:r>
        <w:t>that is 8 feet long. At the same time the flagpole casts a shadow that is 24 feet long. What is the height of the flagpole?</w:t>
      </w:r>
    </w:p>
    <w:p w:rsidR="00E3315E" w:rsidRPr="001335D7" w:rsidRDefault="00C55EFF" w:rsidP="00E3315E">
      <w:pPr>
        <w:pStyle w:val="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74999057" wp14:editId="42435756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629525"/>
                <wp:effectExtent l="0" t="0" r="0" b="9525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E1" w:rsidRDefault="002A45E1" w:rsidP="002A45E1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A40C74">
                              <w:t>15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A40C74">
                              <w:t>16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A40C74">
                              <w:t>17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A40C74">
                              <w:t>18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47A00" w:rsidRDefault="00147A00" w:rsidP="00147A00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19.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47A00" w:rsidRDefault="00147A00" w:rsidP="00147A00">
                            <w:pPr>
                              <w:pStyle w:val="AnswerLine"/>
                              <w:tabs>
                                <w:tab w:val="center" w:pos="1080"/>
                              </w:tabs>
                            </w:pPr>
                            <w:r>
                              <w:tab/>
                              <w:t>20.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A40C74">
                              <w:t>21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147A00">
                              <w:t>22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55E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E4430" w:rsidRDefault="004E4430" w:rsidP="004E4430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147A00">
                              <w:t>23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40C74" w:rsidRDefault="00A40C74" w:rsidP="00A40C74">
                            <w:pPr>
                              <w:pStyle w:val="Answer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A45E1" w:rsidRDefault="002A45E1" w:rsidP="002A45E1">
                            <w:pPr>
                              <w:pStyle w:val="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9057" id="Text Box 24" o:spid="_x0000_s1031" type="#_x0000_t202" style="position:absolute;margin-left:44.8pt;margin-top:1in;width:96pt;height:600.75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" filled="f" stroked="f">
                <v:textbox inset="0,0,0,0">
                  <w:txbxContent>
                    <w:p w:rsidR="002A45E1" w:rsidRDefault="002A45E1" w:rsidP="002A45E1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A40C74">
                        <w:t>15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A40C74">
                        <w:t>16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A40C74">
                        <w:t>17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A40C74">
                        <w:t>18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147A00" w:rsidRDefault="00147A00" w:rsidP="00147A00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19.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47A00" w:rsidRDefault="00147A00" w:rsidP="00147A00">
                      <w:pPr>
                        <w:pStyle w:val="AnswerLine"/>
                        <w:tabs>
                          <w:tab w:val="center" w:pos="1080"/>
                        </w:tabs>
                      </w:pPr>
                      <w:r>
                        <w:tab/>
                        <w:t>20.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A40C74">
                        <w:t>21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  <w:r>
                        <w:tab/>
                      </w:r>
                      <w:r w:rsidR="00147A00">
                        <w:t>22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55EFF"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E4430" w:rsidRDefault="004E4430" w:rsidP="004E4430">
                      <w:pPr>
                        <w:pStyle w:val="AnswerLine"/>
                      </w:pPr>
                      <w:r>
                        <w:tab/>
                      </w:r>
                      <w:r w:rsidR="00147A00">
                        <w:t>23</w:t>
                      </w:r>
                      <w:r>
                        <w:t>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40C74" w:rsidRDefault="00A40C74" w:rsidP="00A40C74">
                      <w:pPr>
                        <w:pStyle w:val="AnswerLine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A45E1" w:rsidRDefault="002A45E1" w:rsidP="002A45E1">
                      <w:pPr>
                        <w:pStyle w:val="AnswerLin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35D7">
        <w:t xml:space="preserve">Find the value of </w:t>
      </w:r>
      <w:r w:rsidR="001335D7">
        <w:rPr>
          <w:i/>
        </w:rPr>
        <w:t>x</w:t>
      </w:r>
      <w:r w:rsidR="001335D7">
        <w:t xml:space="preserve"> that makes the triangles similar.</w:t>
      </w:r>
    </w:p>
    <w:p w:rsidR="001335D7" w:rsidRDefault="00B02DAD" w:rsidP="00147A00">
      <w:pPr>
        <w:pStyle w:val="NumList3"/>
        <w:spacing w:after="1920"/>
        <w:ind w:left="562" w:hanging="562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6EEA8EE" wp14:editId="1CD3A148">
            <wp:simplePos x="0" y="0"/>
            <wp:positionH relativeFrom="column">
              <wp:posOffset>323850</wp:posOffset>
            </wp:positionH>
            <wp:positionV relativeFrom="paragraph">
              <wp:posOffset>26035</wp:posOffset>
            </wp:positionV>
            <wp:extent cx="952500" cy="1285875"/>
            <wp:effectExtent l="0" t="0" r="0" b="9525"/>
            <wp:wrapNone/>
            <wp:docPr id="23" name="Picture 23" descr="TA: K:\BI-HighSchool\Geometry.01\Ancillaries\Production\Geometry AB\AB art\Ch 08\HSGeo_ab_0800_018.eps,5/19/2014 9:37:02 AM replaced: 8/4/2016 8:27:56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02C221B" wp14:editId="682557D9">
            <wp:simplePos x="0" y="0"/>
            <wp:positionH relativeFrom="column">
              <wp:posOffset>1859915</wp:posOffset>
            </wp:positionH>
            <wp:positionV relativeFrom="paragraph">
              <wp:posOffset>26035</wp:posOffset>
            </wp:positionV>
            <wp:extent cx="1133475" cy="1285875"/>
            <wp:effectExtent l="0" t="0" r="9525" b="9525"/>
            <wp:wrapNone/>
            <wp:docPr id="24" name="Picture 24" descr="TA: K:\BI-HighSchool\Geometry.01\Ancillaries\Production\Geometry AB\AB art\Ch 08\HSGeo_ab_0800_019.eps,5/14/2014 1:56:45 PM replaced: 8/4/2016 8:27:57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B051AFF" wp14:editId="6DE99581">
            <wp:simplePos x="0" y="0"/>
            <wp:positionH relativeFrom="column">
              <wp:posOffset>3305810</wp:posOffset>
            </wp:positionH>
            <wp:positionV relativeFrom="paragraph">
              <wp:posOffset>27305</wp:posOffset>
            </wp:positionV>
            <wp:extent cx="1533525" cy="1181100"/>
            <wp:effectExtent l="0" t="0" r="9525" b="0"/>
            <wp:wrapNone/>
            <wp:docPr id="25" name="Picture 25" descr="TA: K:\BI-HighSchool\Geometry.01\Ancillaries\Production\Geometry AB\AB art\Ch 08\HSGeo_ab_0800_020.eps,5/14/2014 2:12:39 PM replaced: 8/4/2016 8:27:57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15E">
        <w:tab/>
      </w:r>
      <w:r w:rsidR="001335D7">
        <w:rPr>
          <w:rStyle w:val="ExerciseNumber"/>
        </w:rPr>
        <w:t>1</w:t>
      </w:r>
      <w:r w:rsidR="00147A00">
        <w:rPr>
          <w:rStyle w:val="ExerciseNumber"/>
        </w:rPr>
        <w:t>6</w:t>
      </w:r>
      <w:r w:rsidR="00E3315E" w:rsidRPr="00FB2E52">
        <w:rPr>
          <w:rStyle w:val="ExerciseNumber"/>
        </w:rPr>
        <w:t>.</w:t>
      </w:r>
      <w:r w:rsidR="001335D7">
        <w:rPr>
          <w:rStyle w:val="ExerciseNumber"/>
        </w:rPr>
        <w:tab/>
      </w:r>
      <w:r w:rsidR="00E3315E">
        <w:tab/>
      </w:r>
      <w:r w:rsidR="00E3315E">
        <w:tab/>
      </w:r>
      <w:r w:rsidR="001335D7">
        <w:rPr>
          <w:rStyle w:val="ExerciseNumber"/>
        </w:rPr>
        <w:t>1</w:t>
      </w:r>
      <w:r w:rsidR="00147A00">
        <w:rPr>
          <w:rStyle w:val="ExerciseNumber"/>
        </w:rPr>
        <w:t>7</w:t>
      </w:r>
      <w:r w:rsidR="00E3315E" w:rsidRPr="00FB2E52">
        <w:rPr>
          <w:rStyle w:val="ExerciseNumber"/>
        </w:rPr>
        <w:t>.</w:t>
      </w:r>
      <w:r w:rsidR="00E3315E">
        <w:tab/>
      </w:r>
      <w:r w:rsidR="00E3315E">
        <w:tab/>
      </w:r>
      <w:r w:rsidR="001335D7">
        <w:rPr>
          <w:rStyle w:val="ExerciseNumber"/>
        </w:rPr>
        <w:t>1</w:t>
      </w:r>
      <w:r w:rsidR="00147A00">
        <w:rPr>
          <w:rStyle w:val="ExerciseNumber"/>
        </w:rPr>
        <w:t>8</w:t>
      </w:r>
      <w:r>
        <w:rPr>
          <w:rStyle w:val="ExerciseNumber"/>
        </w:rPr>
        <w:t>.</w:t>
      </w:r>
      <w:r w:rsidR="00E3315E">
        <w:tab/>
      </w:r>
      <w:r w:rsidR="001335D7">
        <w:tab/>
      </w:r>
    </w:p>
    <w:p w:rsidR="00147A00" w:rsidRDefault="00147A00" w:rsidP="00147A00">
      <w:pPr>
        <w:pStyle w:val="DirectionLine"/>
      </w:pPr>
      <w:r>
        <w:rPr>
          <w:rStyle w:val="ExerciseNumber"/>
          <w:b/>
        </w:rPr>
        <w:t xml:space="preserve">Graph </w:t>
      </w:r>
      <w:r w:rsidRPr="00CB7204">
        <w:rPr>
          <w:position w:val="-6"/>
        </w:rPr>
        <w:object w:dxaOrig="600" w:dyaOrig="260">
          <v:shape id="_x0000_i1032" type="#_x0000_t75" style="width:30pt;height:12.75pt" o:ole="">
            <v:imagedata r:id="rId32" o:title=""/>
          </v:shape>
          <o:OLEObject Type="Embed" ProgID="Equation.DSMT4" ShapeID="_x0000_i1032" DrawAspect="Content" ObjectID="_1642914557" r:id="rId33"/>
        </w:object>
      </w:r>
      <w:r>
        <w:rPr>
          <w:rStyle w:val="ExerciseNumber"/>
          <w:b/>
        </w:rPr>
        <w:t xml:space="preserve"> with vertices </w:t>
      </w:r>
      <w:r w:rsidRPr="00C94837">
        <w:rPr>
          <w:position w:val="-12"/>
        </w:rPr>
        <w:object w:dxaOrig="2740" w:dyaOrig="340">
          <v:shape id="_x0000_i1033" type="#_x0000_t75" style="width:136.5pt;height:17.25pt" o:ole="">
            <v:imagedata r:id="rId34" o:title=""/>
          </v:shape>
          <o:OLEObject Type="Embed" ProgID="Equation.DSMT4" ShapeID="_x0000_i1033" DrawAspect="Content" ObjectID="_1642914558" r:id="rId35"/>
        </w:object>
      </w:r>
      <w:r>
        <w:t xml:space="preserve"> and its image </w:t>
      </w:r>
      <w:r>
        <w:br/>
        <w:t xml:space="preserve">after a dilation with scale factor </w:t>
      </w:r>
      <w:r w:rsidRPr="008F5EA6">
        <w:rPr>
          <w:i/>
        </w:rPr>
        <w:t>k</w:t>
      </w:r>
      <w:r>
        <w:t>.</w:t>
      </w:r>
    </w:p>
    <w:p w:rsidR="00147A00" w:rsidRDefault="00147A00" w:rsidP="00147A00">
      <w:pPr>
        <w:pStyle w:val="NumList2"/>
      </w:pPr>
      <w:r>
        <w:tab/>
      </w:r>
      <w:r>
        <w:rPr>
          <w:rStyle w:val="ExerciseNumber"/>
        </w:rPr>
        <w:t>19</w:t>
      </w:r>
      <w:r w:rsidRPr="006651D1">
        <w:rPr>
          <w:rStyle w:val="ExerciseNumber"/>
        </w:rPr>
        <w:t>.</w:t>
      </w:r>
      <w:r>
        <w:tab/>
      </w:r>
      <w:r w:rsidRPr="006651D1">
        <w:rPr>
          <w:position w:val="-6"/>
        </w:rPr>
        <w:object w:dxaOrig="620" w:dyaOrig="260">
          <v:shape id="_x0000_i1034" type="#_x0000_t75" style="width:31.5pt;height:12.75pt" o:ole="">
            <v:imagedata r:id="rId36" o:title=""/>
          </v:shape>
          <o:OLEObject Type="Embed" ProgID="Equation.DSMT4" ShapeID="_x0000_i1034" DrawAspect="Content" ObjectID="_1642914559" r:id="rId37"/>
        </w:object>
      </w:r>
      <w:r>
        <w:tab/>
      </w:r>
      <w:r>
        <w:rPr>
          <w:rStyle w:val="ExerciseNumber"/>
        </w:rPr>
        <w:t>20</w:t>
      </w:r>
      <w:r w:rsidRPr="006651D1">
        <w:rPr>
          <w:rStyle w:val="ExerciseNumber"/>
        </w:rPr>
        <w:t>.</w:t>
      </w:r>
      <w:r>
        <w:tab/>
      </w:r>
      <w:r w:rsidRPr="006651D1">
        <w:rPr>
          <w:position w:val="-18"/>
        </w:rPr>
        <w:object w:dxaOrig="660" w:dyaOrig="460">
          <v:shape id="_x0000_i1035" type="#_x0000_t75" style="width:33pt;height:23.25pt" o:ole="">
            <v:imagedata r:id="rId38" o:title=""/>
          </v:shape>
          <o:OLEObject Type="Embed" ProgID="Equation.DSMT4" ShapeID="_x0000_i1035" DrawAspect="Content" ObjectID="_1642914560" r:id="rId39"/>
        </w:object>
      </w:r>
    </w:p>
    <w:p w:rsidR="00147A00" w:rsidRDefault="00147A00" w:rsidP="00147A00">
      <w:pPr>
        <w:pStyle w:val="NumList2"/>
        <w:spacing w:after="2880"/>
      </w:pPr>
      <w:r>
        <w:rPr>
          <w:noProof/>
        </w:rPr>
        <w:drawing>
          <wp:anchor distT="0" distB="0" distL="114300" distR="114300" simplePos="0" relativeHeight="251691008" behindDoc="0" locked="1" layoutInCell="1" allowOverlap="1" wp14:anchorId="6A5BC019" wp14:editId="5CE55F5D">
            <wp:simplePos x="0" y="0"/>
            <wp:positionH relativeFrom="column">
              <wp:posOffset>2708275</wp:posOffset>
            </wp:positionH>
            <wp:positionV relativeFrom="paragraph">
              <wp:posOffset>-635</wp:posOffset>
            </wp:positionV>
            <wp:extent cx="1228725" cy="1838325"/>
            <wp:effectExtent l="0" t="0" r="9525" b="9525"/>
            <wp:wrapNone/>
            <wp:docPr id="7" name="Picture 7" descr="TA: K:\BI-HighSchool\Geometry.01\Ancillaries\Production\AB art\HSGeo_ab_0400_019.eps,3/19/2014 3:26:17 PM replaced: 8/4/2016 8:27:59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1" layoutInCell="1" allowOverlap="1" wp14:anchorId="66885C48" wp14:editId="18492C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838325"/>
            <wp:effectExtent l="0" t="0" r="9525" b="9525"/>
            <wp:wrapNone/>
            <wp:docPr id="13" name="Picture 13" descr="TA: K:\BI-HighSchool\Geometry.01\Ancillaries\Production\AB art\HSGeo_ab_0400_018.eps,3/19/2014 3:27:26 PM replaced: 8/4/2016 8:27:58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147A00" w:rsidRDefault="00147A00" w:rsidP="00147A00">
      <w:pPr>
        <w:pStyle w:val="NumList1"/>
      </w:pPr>
      <w:r>
        <w:tab/>
      </w:r>
      <w:r>
        <w:rPr>
          <w:rStyle w:val="ExerciseNumber"/>
        </w:rPr>
        <w:t>21</w:t>
      </w:r>
      <w:r w:rsidRPr="006651D1">
        <w:rPr>
          <w:rStyle w:val="ExerciseNumber"/>
        </w:rPr>
        <w:t>.</w:t>
      </w:r>
      <w:r>
        <w:tab/>
      </w:r>
      <w:r w:rsidRPr="006651D1">
        <w:rPr>
          <w:position w:val="-6"/>
        </w:rPr>
        <w:object w:dxaOrig="2200" w:dyaOrig="260">
          <v:shape id="_x0000_i1036" type="#_x0000_t75" style="width:110.25pt;height:12.75pt" o:ole="">
            <v:imagedata r:id="rId42" o:title=""/>
          </v:shape>
          <o:OLEObject Type="Embed" ProgID="Equation.DSMT4" ShapeID="_x0000_i1036" DrawAspect="Content" ObjectID="_1642914561" r:id="rId43"/>
        </w:object>
      </w:r>
      <w:r>
        <w:t xml:space="preserve">and </w:t>
      </w:r>
      <w:r w:rsidRPr="006651D1">
        <w:rPr>
          <w:position w:val="-6"/>
        </w:rPr>
        <w:object w:dxaOrig="1240" w:dyaOrig="260">
          <v:shape id="_x0000_i1037" type="#_x0000_t75" style="width:62.25pt;height:12.75pt" o:ole="">
            <v:imagedata r:id="rId44" o:title=""/>
          </v:shape>
          <o:OLEObject Type="Embed" ProgID="Equation.DSMT4" ShapeID="_x0000_i1037" DrawAspect="Content" ObjectID="_1642914562" r:id="rId45"/>
        </w:object>
      </w:r>
      <w:r>
        <w:t xml:space="preserve"> </w:t>
      </w:r>
      <w:r w:rsidRPr="006651D1">
        <w:rPr>
          <w:position w:val="-6"/>
        </w:rPr>
        <w:object w:dxaOrig="2240" w:dyaOrig="260">
          <v:shape id="_x0000_i1038" type="#_x0000_t75" style="width:111.75pt;height:12.75pt" o:ole="">
            <v:imagedata r:id="rId46" o:title=""/>
          </v:shape>
          <o:OLEObject Type="Embed" ProgID="Equation.DSMT4" ShapeID="_x0000_i1038" DrawAspect="Content" ObjectID="_1642914563" r:id="rId47"/>
        </w:object>
      </w:r>
      <w:r>
        <w:t xml:space="preserve">and </w:t>
      </w:r>
      <w:r w:rsidRPr="006651D1">
        <w:rPr>
          <w:position w:val="-6"/>
        </w:rPr>
        <w:object w:dxaOrig="1240" w:dyaOrig="260">
          <v:shape id="_x0000_i1039" type="#_x0000_t75" style="width:62.25pt;height:12.75pt" o:ole="">
            <v:imagedata r:id="rId48" o:title=""/>
          </v:shape>
          <o:OLEObject Type="Embed" ProgID="Equation.DSMT4" ShapeID="_x0000_i1039" DrawAspect="Content" ObjectID="_1642914564" r:id="rId49"/>
        </w:object>
      </w:r>
      <w:r>
        <w:t xml:space="preserve"> Your partner concludes that the triangles are not similar. </w:t>
      </w:r>
      <w:r>
        <w:br/>
        <w:t>Do you agree or disagree? Why?</w:t>
      </w:r>
    </w:p>
    <w:p w:rsidR="00147A00" w:rsidRDefault="00147A00" w:rsidP="00147A00">
      <w:pPr>
        <w:pStyle w:val="DirectionLine"/>
      </w:pPr>
      <w:r>
        <w:t>Describe a similarity transformation that maps the preimage to the image.</w:t>
      </w:r>
    </w:p>
    <w:p w:rsidR="00147A00" w:rsidRDefault="00147A00" w:rsidP="00147A00">
      <w:pPr>
        <w:pStyle w:val="NumList2"/>
        <w:spacing w:after="1560"/>
      </w:pPr>
      <w:r>
        <w:rPr>
          <w:noProof/>
        </w:rPr>
        <w:drawing>
          <wp:anchor distT="0" distB="0" distL="114300" distR="114300" simplePos="0" relativeHeight="251693056" behindDoc="0" locked="1" layoutInCell="1" allowOverlap="1" wp14:anchorId="4A4749A6" wp14:editId="2BE1351B">
            <wp:simplePos x="0" y="0"/>
            <wp:positionH relativeFrom="column">
              <wp:posOffset>2708275</wp:posOffset>
            </wp:positionH>
            <wp:positionV relativeFrom="paragraph">
              <wp:posOffset>39370</wp:posOffset>
            </wp:positionV>
            <wp:extent cx="1533525" cy="1409700"/>
            <wp:effectExtent l="0" t="0" r="9525" b="0"/>
            <wp:wrapNone/>
            <wp:docPr id="14" name="Picture 14" descr="TA: K:\BI-HighSchool\Geometry.01\Ancillaries\Production\Geometry AB\AB art\Ch 04\HSGeo_ab_0400_021.eps,3/31/2014 5:08:40 PM replaced: 8/4/2016 8:28:01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1" layoutInCell="1" allowOverlap="1" wp14:anchorId="79BF1171" wp14:editId="320D0494">
            <wp:simplePos x="0" y="0"/>
            <wp:positionH relativeFrom="column">
              <wp:posOffset>354330</wp:posOffset>
            </wp:positionH>
            <wp:positionV relativeFrom="paragraph">
              <wp:posOffset>39370</wp:posOffset>
            </wp:positionV>
            <wp:extent cx="1533525" cy="1409700"/>
            <wp:effectExtent l="0" t="0" r="9525" b="0"/>
            <wp:wrapNone/>
            <wp:docPr id="15" name="Picture 15" descr="TA: K:\BI-HighSchool\Geometry.01\Ancillaries\Production\AB art\HSGeo_ab_0400_020.eps,3/19/2014 5:10:07 PM replaced: 8/4/2016 8:28:00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>22</w:t>
      </w:r>
      <w:r w:rsidRPr="006651D1">
        <w:rPr>
          <w:rStyle w:val="ExerciseNumber"/>
        </w:rPr>
        <w:t>.</w:t>
      </w:r>
      <w:r>
        <w:tab/>
      </w:r>
      <w:r>
        <w:tab/>
      </w:r>
      <w:r>
        <w:rPr>
          <w:rStyle w:val="ExerciseNumber"/>
        </w:rPr>
        <w:t>23</w:t>
      </w:r>
      <w:r w:rsidRPr="006651D1">
        <w:rPr>
          <w:rStyle w:val="ExerciseNumber"/>
        </w:rPr>
        <w:t>.</w:t>
      </w:r>
      <w:r>
        <w:tab/>
      </w:r>
    </w:p>
    <w:p w:rsidR="001335D7" w:rsidRPr="001335D7" w:rsidRDefault="001335D7" w:rsidP="001335D7">
      <w:pPr>
        <w:pStyle w:val="NumList1"/>
      </w:pPr>
    </w:p>
    <w:sectPr w:rsidR="001335D7" w:rsidRPr="001335D7" w:rsidSect="00147A00">
      <w:footerReference w:type="even" r:id="rId52"/>
      <w:footerReference w:type="default" r:id="rId53"/>
      <w:pgSz w:w="12240" w:h="15840" w:code="1"/>
      <w:pgMar w:top="840" w:right="840" w:bottom="660" w:left="1860" w:header="720" w:footer="66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30" w:rsidRDefault="00506330">
      <w:r>
        <w:separator/>
      </w:r>
    </w:p>
    <w:p w:rsidR="00506330" w:rsidRDefault="00506330"/>
  </w:endnote>
  <w:endnote w:type="continuationSeparator" w:id="0">
    <w:p w:rsidR="00506330" w:rsidRDefault="00506330">
      <w:r>
        <w:continuationSeparator/>
      </w:r>
    </w:p>
    <w:p w:rsidR="00506330" w:rsidRDefault="00506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DAD">
      <w:rPr>
        <w:rStyle w:val="PageNumber"/>
        <w:noProof/>
      </w:rPr>
      <w:t>110</w:t>
    </w:r>
    <w:r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147A00">
      <w:rPr>
        <w:b/>
      </w:rPr>
      <w:t>Integrated Mathematics II</w:t>
    </w:r>
    <w:r>
      <w:tab/>
    </w: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</w:p>
  <w:p w:rsidR="00BA2FFA" w:rsidRPr="00E16B69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F00BD5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02DAD">
      <w:rPr>
        <w:rStyle w:val="PageNumber"/>
        <w:noProof/>
      </w:rPr>
      <w:t>109</w:t>
    </w:r>
    <w:r w:rsidRPr="001369F8"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  <w:r>
      <w:tab/>
    </w:r>
    <w:r w:rsidR="00147A00">
      <w:rPr>
        <w:b/>
      </w:rPr>
      <w:t>Integrated Mathematics II</w:t>
    </w:r>
  </w:p>
  <w:p w:rsidR="00BA2FFA" w:rsidRPr="004067DF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F00BD5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30" w:rsidRDefault="00506330">
      <w:r>
        <w:separator/>
      </w:r>
    </w:p>
    <w:p w:rsidR="00506330" w:rsidRDefault="00506330"/>
  </w:footnote>
  <w:footnote w:type="continuationSeparator" w:id="0">
    <w:p w:rsidR="00506330" w:rsidRDefault="00506330">
      <w:r>
        <w:continuationSeparator/>
      </w:r>
    </w:p>
    <w:p w:rsidR="00506330" w:rsidRDefault="005063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11"/>
    <w:rsid w:val="000029A3"/>
    <w:rsid w:val="00026573"/>
    <w:rsid w:val="000724BE"/>
    <w:rsid w:val="0008121F"/>
    <w:rsid w:val="000E772F"/>
    <w:rsid w:val="000F3648"/>
    <w:rsid w:val="00103B50"/>
    <w:rsid w:val="0010566E"/>
    <w:rsid w:val="00115BE1"/>
    <w:rsid w:val="001178E2"/>
    <w:rsid w:val="001335D7"/>
    <w:rsid w:val="001369F8"/>
    <w:rsid w:val="00147A00"/>
    <w:rsid w:val="0019293B"/>
    <w:rsid w:val="001E4B9D"/>
    <w:rsid w:val="001F5950"/>
    <w:rsid w:val="001F7D1C"/>
    <w:rsid w:val="001F7E0F"/>
    <w:rsid w:val="00205DAF"/>
    <w:rsid w:val="00215307"/>
    <w:rsid w:val="0021641C"/>
    <w:rsid w:val="00236737"/>
    <w:rsid w:val="002565CD"/>
    <w:rsid w:val="00270313"/>
    <w:rsid w:val="002A24E1"/>
    <w:rsid w:val="002A45E1"/>
    <w:rsid w:val="002B6A9C"/>
    <w:rsid w:val="00307F11"/>
    <w:rsid w:val="00311DAB"/>
    <w:rsid w:val="00312C81"/>
    <w:rsid w:val="00330C95"/>
    <w:rsid w:val="00330FDC"/>
    <w:rsid w:val="003330DF"/>
    <w:rsid w:val="00344665"/>
    <w:rsid w:val="00351087"/>
    <w:rsid w:val="00364D8E"/>
    <w:rsid w:val="003C158C"/>
    <w:rsid w:val="003C7D6D"/>
    <w:rsid w:val="003E55F1"/>
    <w:rsid w:val="003F4ACD"/>
    <w:rsid w:val="004045D5"/>
    <w:rsid w:val="0043108D"/>
    <w:rsid w:val="00471EE5"/>
    <w:rsid w:val="0047468B"/>
    <w:rsid w:val="00475754"/>
    <w:rsid w:val="004B5067"/>
    <w:rsid w:val="004E4430"/>
    <w:rsid w:val="004F34A1"/>
    <w:rsid w:val="00504500"/>
    <w:rsid w:val="00506330"/>
    <w:rsid w:val="00506955"/>
    <w:rsid w:val="00546CDA"/>
    <w:rsid w:val="0054713A"/>
    <w:rsid w:val="00593841"/>
    <w:rsid w:val="005B2959"/>
    <w:rsid w:val="005C4B5C"/>
    <w:rsid w:val="005C5ECD"/>
    <w:rsid w:val="005E5326"/>
    <w:rsid w:val="006341B2"/>
    <w:rsid w:val="00642759"/>
    <w:rsid w:val="00652AA5"/>
    <w:rsid w:val="00652BCB"/>
    <w:rsid w:val="0067751E"/>
    <w:rsid w:val="006A34C2"/>
    <w:rsid w:val="006E3809"/>
    <w:rsid w:val="006E470D"/>
    <w:rsid w:val="006E7CD9"/>
    <w:rsid w:val="00702728"/>
    <w:rsid w:val="0071024F"/>
    <w:rsid w:val="00721A5C"/>
    <w:rsid w:val="00740C9B"/>
    <w:rsid w:val="00742924"/>
    <w:rsid w:val="00743BD6"/>
    <w:rsid w:val="00784FDB"/>
    <w:rsid w:val="007D5240"/>
    <w:rsid w:val="007D7F16"/>
    <w:rsid w:val="0081311C"/>
    <w:rsid w:val="00820702"/>
    <w:rsid w:val="008300B9"/>
    <w:rsid w:val="00843AAF"/>
    <w:rsid w:val="00881A6E"/>
    <w:rsid w:val="00893443"/>
    <w:rsid w:val="008A4FD7"/>
    <w:rsid w:val="008F3221"/>
    <w:rsid w:val="008F5938"/>
    <w:rsid w:val="00903CD1"/>
    <w:rsid w:val="00905EF8"/>
    <w:rsid w:val="00915F3F"/>
    <w:rsid w:val="00954E28"/>
    <w:rsid w:val="009571F4"/>
    <w:rsid w:val="009B1907"/>
    <w:rsid w:val="009C4B11"/>
    <w:rsid w:val="009E445B"/>
    <w:rsid w:val="00A0468E"/>
    <w:rsid w:val="00A13D8C"/>
    <w:rsid w:val="00A13E6D"/>
    <w:rsid w:val="00A40C74"/>
    <w:rsid w:val="00A41AD3"/>
    <w:rsid w:val="00A7355E"/>
    <w:rsid w:val="00AB1EBF"/>
    <w:rsid w:val="00AD6898"/>
    <w:rsid w:val="00B02DAD"/>
    <w:rsid w:val="00B137EB"/>
    <w:rsid w:val="00B40DA6"/>
    <w:rsid w:val="00B5644C"/>
    <w:rsid w:val="00B96D83"/>
    <w:rsid w:val="00BA2FFA"/>
    <w:rsid w:val="00BC3DFA"/>
    <w:rsid w:val="00BD1F5F"/>
    <w:rsid w:val="00C24AED"/>
    <w:rsid w:val="00C51788"/>
    <w:rsid w:val="00C55992"/>
    <w:rsid w:val="00C55EFF"/>
    <w:rsid w:val="00C62938"/>
    <w:rsid w:val="00CB06EA"/>
    <w:rsid w:val="00CE2232"/>
    <w:rsid w:val="00D14149"/>
    <w:rsid w:val="00D154A5"/>
    <w:rsid w:val="00D209F4"/>
    <w:rsid w:val="00D20BB7"/>
    <w:rsid w:val="00D438EE"/>
    <w:rsid w:val="00D55947"/>
    <w:rsid w:val="00D724AD"/>
    <w:rsid w:val="00D74817"/>
    <w:rsid w:val="00D92157"/>
    <w:rsid w:val="00D975CD"/>
    <w:rsid w:val="00DE3325"/>
    <w:rsid w:val="00DF0027"/>
    <w:rsid w:val="00E01853"/>
    <w:rsid w:val="00E01B0C"/>
    <w:rsid w:val="00E05018"/>
    <w:rsid w:val="00E071E6"/>
    <w:rsid w:val="00E07A0D"/>
    <w:rsid w:val="00E16B69"/>
    <w:rsid w:val="00E17D1E"/>
    <w:rsid w:val="00E227D6"/>
    <w:rsid w:val="00E3315E"/>
    <w:rsid w:val="00E333D4"/>
    <w:rsid w:val="00E46916"/>
    <w:rsid w:val="00E51325"/>
    <w:rsid w:val="00E522FD"/>
    <w:rsid w:val="00E57749"/>
    <w:rsid w:val="00E635B5"/>
    <w:rsid w:val="00E8052E"/>
    <w:rsid w:val="00EE3DAC"/>
    <w:rsid w:val="00F00BD5"/>
    <w:rsid w:val="00F04EDB"/>
    <w:rsid w:val="00F33E6C"/>
    <w:rsid w:val="00F4686A"/>
    <w:rsid w:val="00FB2E52"/>
    <w:rsid w:val="00FD5573"/>
    <w:rsid w:val="00FD66CB"/>
    <w:rsid w:val="00FE10B4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CA23C19-CCF9-46F3-BC97-96AEA7D1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FF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1.bin"/><Relationship Id="rId21" Type="http://schemas.openxmlformats.org/officeDocument/2006/relationships/image" Target="media/image10.png"/><Relationship Id="rId34" Type="http://schemas.openxmlformats.org/officeDocument/2006/relationships/image" Target="media/image20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9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32" Type="http://schemas.openxmlformats.org/officeDocument/2006/relationships/image" Target="media/image19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png"/><Relationship Id="rId45" Type="http://schemas.openxmlformats.org/officeDocument/2006/relationships/oleObject" Target="embeddings/oleObject13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8.png"/><Relationship Id="rId44" Type="http://schemas.openxmlformats.org/officeDocument/2006/relationships/image" Target="media/image26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5.wmf"/><Relationship Id="rId30" Type="http://schemas.openxmlformats.org/officeDocument/2006/relationships/image" Target="media/image17.png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8.wmf"/><Relationship Id="rId8" Type="http://schemas.openxmlformats.org/officeDocument/2006/relationships/image" Target="media/image2.png"/><Relationship Id="rId51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oleObject" Target="embeddings/oleObject8.bin"/><Relationship Id="rId38" Type="http://schemas.openxmlformats.org/officeDocument/2006/relationships/image" Target="media/image22.wmf"/><Relationship Id="rId46" Type="http://schemas.openxmlformats.org/officeDocument/2006/relationships/image" Target="media/image27.wmf"/><Relationship Id="rId20" Type="http://schemas.openxmlformats.org/officeDocument/2006/relationships/oleObject" Target="embeddings/oleObject5.bin"/><Relationship Id="rId41" Type="http://schemas.openxmlformats.org/officeDocument/2006/relationships/image" Target="media/image2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oleObject" Target="embeddings/oleObject7.bin"/><Relationship Id="rId36" Type="http://schemas.openxmlformats.org/officeDocument/2006/relationships/image" Target="media/image21.wmf"/><Relationship Id="rId49" Type="http://schemas.openxmlformats.org/officeDocument/2006/relationships/oleObject" Target="embeddings/oleObject1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esch.TORUS.COM\Desktop\From%20Wolfie%20AB%20Info\Templates\HSMath_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HSMath_TestTemplate</Template>
  <TotalTime>1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Sarah Papesch</dc:creator>
  <cp:lastModifiedBy>Long, Denice</cp:lastModifiedBy>
  <cp:revision>2</cp:revision>
  <cp:lastPrinted>2015-01-22T18:38:00Z</cp:lastPrinted>
  <dcterms:created xsi:type="dcterms:W3CDTF">2020-02-11T15:23:00Z</dcterms:created>
  <dcterms:modified xsi:type="dcterms:W3CDTF">2020-02-11T15:23:00Z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